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52"/>
          <w:szCs w:val="52"/>
          <w:lang w:eastAsia="es-AR"/>
        </w:rPr>
        <w:t>CURRÍCULUM VITAE</w:t>
      </w:r>
    </w:p>
    <w:p w:rsidR="00D07F59" w:rsidRPr="00D07F59" w:rsidRDefault="00D07F59" w:rsidP="00D07F59">
      <w:pPr>
        <w:spacing w:before="120" w:after="0" w:line="240" w:lineRule="auto"/>
        <w:ind w:left="-426" w:right="-943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Carlito-Bold" w:eastAsia="Times New Roman" w:hAnsi="Carlito-Bold" w:cs="Times New Roman"/>
          <w:b/>
          <w:bCs/>
          <w:noProof/>
          <w:color w:val="000000"/>
          <w:sz w:val="72"/>
          <w:szCs w:val="72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3129914</wp:posOffset>
            </wp:positionH>
            <wp:positionV relativeFrom="paragraph">
              <wp:posOffset>920750</wp:posOffset>
            </wp:positionV>
            <wp:extent cx="3248025" cy="2496091"/>
            <wp:effectExtent l="19050" t="0" r="9525" b="0"/>
            <wp:wrapNone/>
            <wp:docPr id="1" name="Imagen 1" descr="C:\Users\Usuario\Desktop\Martin Asis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Martin Asis\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9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7F59">
        <w:rPr>
          <w:rFonts w:ascii="Carlito-Bold" w:eastAsia="Times New Roman" w:hAnsi="Carlito-Bold" w:cs="Times New Roman"/>
          <w:b/>
          <w:bCs/>
          <w:color w:val="000000"/>
          <w:sz w:val="72"/>
          <w:szCs w:val="72"/>
          <w:lang w:eastAsia="es-AR"/>
        </w:rPr>
        <w:t>MARTÍN ASÍS MUÑOZ</w:t>
      </w:r>
      <w:r w:rsidRPr="00D07F59">
        <w:rPr>
          <w:rFonts w:ascii="Carlito" w:eastAsia="Times New Roman" w:hAnsi="Carlito" w:cs="Times New Roman"/>
          <w:color w:val="000000"/>
          <w:sz w:val="72"/>
          <w:szCs w:val="72"/>
          <w:lang w:eastAsia="es-AR"/>
        </w:rPr>
        <w:t xml:space="preserve">, </w:t>
      </w:r>
      <w:r w:rsidRPr="00D07F59">
        <w:rPr>
          <w:rFonts w:ascii="Carlito" w:eastAsia="Times New Roman" w:hAnsi="Carlito" w:cs="Times New Roman"/>
          <w:color w:val="000000"/>
          <w:sz w:val="64"/>
          <w:szCs w:val="64"/>
          <w:lang w:eastAsia="es-AR"/>
        </w:rPr>
        <w:t>ACTOR</w:t>
      </w:r>
    </w:p>
    <w:p w:rsidR="00D07F59" w:rsidRPr="00D07F59" w:rsidRDefault="00D07F59" w:rsidP="00D0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40"/>
          <w:szCs w:val="40"/>
          <w:lang w:eastAsia="es-AR"/>
        </w:rPr>
        <w:t>Tel.: 351 6589569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40"/>
          <w:szCs w:val="40"/>
          <w:lang w:eastAsia="es-AR"/>
        </w:rPr>
        <w:t>Mail: tinotingo@gmail.com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Edad: 22 años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Altura: 170 cm</w:t>
      </w:r>
      <w:proofErr w:type="gram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..</w:t>
      </w:r>
      <w:proofErr w:type="gramEnd"/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Sin tatuajes, cicatrices o marcas.</w:t>
      </w:r>
    </w:p>
    <w:p w:rsidR="00D07F59" w:rsidRPr="00D07F59" w:rsidRDefault="00D07F59" w:rsidP="00D07F59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-Bold" w:eastAsia="Times New Roman" w:hAnsi="Carlito-Bold" w:cs="Times New Roman"/>
          <w:b/>
          <w:bCs/>
          <w:color w:val="000000"/>
          <w:sz w:val="32"/>
          <w:szCs w:val="32"/>
          <w:lang w:eastAsia="es-AR"/>
        </w:rPr>
        <w:t>Experiencia: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b/>
          <w:bCs/>
          <w:color w:val="000000"/>
          <w:sz w:val="28"/>
          <w:szCs w:val="28"/>
          <w:u w:val="single"/>
          <w:lang w:eastAsia="es-AR"/>
        </w:rPr>
        <w:t>Estudios: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Seminario de Teatro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Jolie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Libois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Teatro Real.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b/>
          <w:bCs/>
          <w:color w:val="000000"/>
          <w:sz w:val="28"/>
          <w:szCs w:val="28"/>
          <w:u w:val="single"/>
          <w:lang w:eastAsia="es-AR"/>
        </w:rPr>
        <w:t>Cursos: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Seminario Pájaro Azul ’’Personalidades del actor’’, dictado por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Willy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Ianni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2017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Seminario Pájaro Azul “Distanciamiento, grotesco y verosimilitud” dictado por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Willy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Ianni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2017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Taller Teatro Real “Raúl Serrano” dictado por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Willy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Ianni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2017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Seminario Pájaro Azul “Vínculo entre los actores” dictado por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Willy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Ianni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2017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Seminario Pájaro Azul “Construcción del personaje” dictado por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Willy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Ianni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2017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Seminario  de Actuación frente a cámara dictado por Teodoro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Ciampagna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2016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Taller Clown, Festival del Humor, dictado por David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Picotto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2016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Taller Teatro Barrio Alto Alberdi dictado por Belén Vega, 2015-2016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b/>
          <w:bCs/>
          <w:color w:val="000000"/>
          <w:sz w:val="28"/>
          <w:szCs w:val="28"/>
          <w:u w:val="single"/>
          <w:lang w:eastAsia="es-AR"/>
        </w:rPr>
        <w:lastRenderedPageBreak/>
        <w:t>Cine:</w:t>
      </w:r>
      <w:r w:rsidRPr="00D07F59">
        <w:rPr>
          <w:rFonts w:ascii="Carlito" w:eastAsia="Times New Roman" w:hAnsi="Carlito" w:cs="Times New Roman"/>
          <w:b/>
          <w:bCs/>
          <w:color w:val="000000"/>
          <w:sz w:val="28"/>
          <w:szCs w:val="28"/>
          <w:u w:val="single"/>
          <w:lang w:eastAsia="es-AR"/>
        </w:rPr>
        <w:br/>
      </w: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Cortometrajes por estudiantes de Cine y TV UNC, La Metro, UBP.</w:t>
      </w:r>
    </w:p>
    <w:p w:rsidR="00D07F59" w:rsidRPr="00D07F59" w:rsidRDefault="00D07F59" w:rsidP="00D0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Publicidades para Gigabyte</w:t>
      </w:r>
      <w:r w:rsidRPr="00D07F59">
        <w:rPr>
          <w:rFonts w:ascii="Arial" w:eastAsia="Times New Roman" w:hAnsi="Arial" w:cs="Arial"/>
          <w:b/>
          <w:bCs/>
          <w:color w:val="000000"/>
          <w:sz w:val="27"/>
          <w:szCs w:val="27"/>
          <w:lang w:eastAsia="es-AR"/>
        </w:rPr>
        <w:t>®</w:t>
      </w: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br/>
        <w:t xml:space="preserve">Participación en “Historia del Sistema Universitario Argentino” dirigida por Pablo </w:t>
      </w:r>
      <w:proofErr w:type="spellStart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Saccomanno</w:t>
      </w:r>
      <w:proofErr w:type="spellEnd"/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.</w:t>
      </w:r>
    </w:p>
    <w:p w:rsidR="00D07F59" w:rsidRPr="00D07F59" w:rsidRDefault="00D07F59" w:rsidP="00D07F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b/>
          <w:bCs/>
          <w:color w:val="000000"/>
          <w:sz w:val="28"/>
          <w:szCs w:val="28"/>
          <w:u w:val="single"/>
          <w:lang w:eastAsia="es-AR"/>
        </w:rPr>
        <w:t>Teatro:</w:t>
      </w:r>
    </w:p>
    <w:p w:rsidR="00D07F59" w:rsidRPr="00D07F59" w:rsidRDefault="00D07F59" w:rsidP="00D07F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Obras independientes Teatro Real: “La Patria Fría”, “Yerma”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Intervención 25 de mayo 2016, Gobierno de la Provincia de Córdoba.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b/>
          <w:bCs/>
          <w:color w:val="000000"/>
          <w:sz w:val="28"/>
          <w:szCs w:val="28"/>
          <w:u w:val="single"/>
          <w:lang w:eastAsia="es-AR"/>
        </w:rPr>
        <w:t>Danza:</w:t>
      </w:r>
    </w:p>
    <w:p w:rsidR="00D07F59" w:rsidRPr="00D07F59" w:rsidRDefault="00D07F59" w:rsidP="00D07F59">
      <w:pPr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Clases particulares con S</w:t>
      </w:r>
      <w:r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 xml:space="preserve">usana </w:t>
      </w:r>
      <w:proofErr w:type="spellStart"/>
      <w:r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Alle</w:t>
      </w:r>
      <w:proofErr w:type="spellEnd"/>
      <w:r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, actualmente asistiendo</w:t>
      </w:r>
      <w:r w:rsidRPr="00D07F59">
        <w:rPr>
          <w:rFonts w:ascii="Carlito" w:eastAsia="Times New Roman" w:hAnsi="Carlito" w:cs="Times New Roman"/>
          <w:color w:val="000000"/>
          <w:sz w:val="28"/>
          <w:szCs w:val="28"/>
          <w:lang w:eastAsia="es-AR"/>
        </w:rPr>
        <w:t>.</w:t>
      </w:r>
    </w:p>
    <w:p w:rsidR="00D07F59" w:rsidRPr="00D07F59" w:rsidRDefault="00D07F59" w:rsidP="00D07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07F59" w:rsidRPr="00D07F59" w:rsidRDefault="00D07F59" w:rsidP="00D07F59">
      <w:pPr>
        <w:spacing w:before="80" w:after="0" w:line="240" w:lineRule="auto"/>
        <w:rPr>
          <w:rFonts w:ascii="Arial" w:eastAsia="Times New Roman" w:hAnsi="Arial" w:cs="Arial"/>
          <w:lang w:val="en-US" w:eastAsia="es-AR"/>
        </w:rPr>
      </w:pPr>
      <w:r w:rsidRPr="00D07F59">
        <w:rPr>
          <w:rFonts w:ascii="Carlito" w:eastAsia="Times New Roman" w:hAnsi="Carlito" w:cs="Times New Roman"/>
          <w:color w:val="000000"/>
          <w:sz w:val="28"/>
          <w:szCs w:val="28"/>
          <w:lang w:val="en-US" w:eastAsia="es-AR"/>
        </w:rPr>
        <w:t xml:space="preserve">Links: </w:t>
      </w:r>
      <w:r w:rsidRPr="00D07F59">
        <w:rPr>
          <w:rFonts w:ascii="Arial" w:eastAsia="Times New Roman" w:hAnsi="Arial" w:cs="Arial"/>
          <w:color w:val="222222"/>
          <w:sz w:val="19"/>
          <w:szCs w:val="19"/>
          <w:lang w:val="en-US" w:eastAsia="es-AR"/>
        </w:rPr>
        <w:t> </w:t>
      </w:r>
      <w:hyperlink r:id="rId5" w:history="1">
        <w:r w:rsidRPr="00D07F59">
          <w:rPr>
            <w:rFonts w:ascii="Arial" w:eastAsia="Times New Roman" w:hAnsi="Arial" w:cs="Arial"/>
            <w:color w:val="000000"/>
            <w:lang w:val="en-US" w:eastAsia="es-AR"/>
          </w:rPr>
          <w:t>https://www.youtube.com/watch?v=Y84xMZcSScc</w:t>
        </w:r>
      </w:hyperlink>
    </w:p>
    <w:p w:rsidR="00D07F59" w:rsidRPr="00D07F59" w:rsidRDefault="00D07F59" w:rsidP="00D07F59">
      <w:pPr>
        <w:spacing w:before="80" w:after="0" w:line="240" w:lineRule="auto"/>
        <w:rPr>
          <w:rFonts w:ascii="Arial" w:eastAsia="Times New Roman" w:hAnsi="Arial" w:cs="Arial"/>
          <w:lang w:val="en-US" w:eastAsia="es-AR"/>
        </w:rPr>
      </w:pPr>
      <w:r w:rsidRPr="00D07F59">
        <w:rPr>
          <w:rFonts w:ascii="Arial" w:eastAsia="Times New Roman" w:hAnsi="Arial" w:cs="Arial"/>
          <w:color w:val="000000"/>
          <w:lang w:val="en-US" w:eastAsia="es-AR"/>
        </w:rPr>
        <w:t>                https://www.youtube.com/watch?v=1wWq0LvXjvI</w:t>
      </w:r>
    </w:p>
    <w:p w:rsidR="00B859C0" w:rsidRPr="00D07F59" w:rsidRDefault="00B859C0">
      <w:pPr>
        <w:rPr>
          <w:lang w:val="en-US"/>
        </w:rPr>
      </w:pPr>
    </w:p>
    <w:sectPr w:rsidR="00B859C0" w:rsidRPr="00D07F59" w:rsidSect="00B859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F59"/>
    <w:rsid w:val="00B859C0"/>
    <w:rsid w:val="00D0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9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07F5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84xMZcSSc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2017-11-22T22:57:00Z</dcterms:created>
  <dcterms:modified xsi:type="dcterms:W3CDTF">2017-11-22T23:00:00Z</dcterms:modified>
</cp:coreProperties>
</file>